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suppressAutoHyphens/>
        <w:hyphenationLines w:val="0"/>
        <w:widowControl w:val="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</w:r>
    </w:p>
    <w:p>
      <w:pPr>
        <w:spacing w:after="0" w:line="240" w:lineRule="auto"/>
        <w:jc w:val="center"/>
        <w:suppressAutoHyphens/>
        <w:hyphenationLines w:val="0"/>
        <w:widowControl w:val="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</w:r>
    </w:p>
    <w:p>
      <w:pPr>
        <w:spacing w:after="0" w:line="240" w:lineRule="auto"/>
        <w:jc w:val="right"/>
        <w:suppressAutoHyphens/>
        <w:hyphenationLines w:val="0"/>
        <w:widowControl w:val="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Załącznik nr 3 do zapytania ofertowego nr …….</w:t>
      </w:r>
    </w:p>
    <w:p>
      <w:pPr>
        <w:spacing w:after="0" w:line="240" w:lineRule="auto"/>
        <w:jc w:val="center"/>
        <w:suppressAutoHyphens/>
        <w:hyphenationLines w:val="0"/>
        <w:widowControl w:val="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</w:r>
    </w:p>
    <w:p>
      <w:pPr>
        <w:spacing w:after="0" w:line="240" w:lineRule="auto"/>
        <w:jc w:val="center"/>
        <w:suppressAutoHyphens/>
        <w:hyphenationLines w:val="0"/>
        <w:widowControl w:val="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                                                            Zamawiający:</w:t>
      </w:r>
    </w:p>
    <w:p>
      <w:pPr>
        <w:spacing w:after="0" w:line="240" w:lineRule="auto"/>
        <w:jc w:val="center"/>
        <w:suppressAutoHyphens/>
        <w:hyphenationLines w:val="0"/>
        <w:widowControl w:val="0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                                                                  Powiat Lipnowski – </w:t>
      </w:r>
    </w:p>
    <w:p>
      <w:pPr>
        <w:spacing w:after="0" w:line="240" w:lineRule="auto"/>
        <w:jc w:val="right"/>
        <w:suppressAutoHyphens/>
        <w:hyphenationLines w:val="0"/>
        <w:widowControl w:val="0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          - Powiatowe Centrum Pomocy Rodzinie</w:t>
      </w:r>
    </w:p>
    <w:p>
      <w:pPr>
        <w:spacing w:after="0" w:line="240" w:lineRule="auto"/>
        <w:jc w:val="center"/>
        <w:suppressAutoHyphens/>
        <w:hyphenationLines w:val="0"/>
        <w:widowControl w:val="0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                                               w Lipnie </w:t>
      </w:r>
    </w:p>
    <w:p>
      <w:pPr>
        <w:spacing w:after="0" w:line="240" w:lineRule="auto"/>
        <w:jc w:val="center"/>
        <w:suppressAutoHyphens/>
        <w:hyphenationLines w:val="0"/>
        <w:widowControl w:val="0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                                                                  ul. Mickiewicza 58 </w:t>
      </w:r>
    </w:p>
    <w:p>
      <w:pPr>
        <w:spacing w:after="0" w:line="240" w:lineRule="auto"/>
        <w:jc w:val="center"/>
        <w:suppressAutoHyphens/>
        <w:hyphenationLines w:val="0"/>
        <w:widowControl w:val="0"/>
        <w:rPr>
          <w:rFonts w:eastAsia="TimesNewRoman" w:cs="TimesNewRoman"/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                                                           87 – 600 Lipno</w:t>
      </w:r>
      <w:r>
        <w:rPr>
          <w:rFonts w:eastAsia="TimesNewRoman" w:cs="TimesNewRoman"/>
          <w:kern w:val="1"/>
          <w:sz w:val="24"/>
          <w:szCs w:val="24"/>
        </w:rPr>
      </w:r>
    </w:p>
    <w:p>
      <w:pPr>
        <w:spacing w:after="0" w:line="240" w:lineRule="auto"/>
        <w:suppressAutoHyphens/>
        <w:hyphenationLines w:val="0"/>
        <w:widowControl w:val="0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</w:r>
    </w:p>
    <w:p>
      <w:pPr>
        <w:ind w:left="5954"/>
        <w:spacing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</w:r>
    </w:p>
    <w:p>
      <w:pPr>
        <w:spacing w:after="0" w:line="48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Wykonawca:</w:t>
      </w:r>
    </w:p>
    <w:p>
      <w:pPr>
        <w:ind w:right="5954"/>
        <w:spacing w:after="0" w:line="48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</w:t>
      </w:r>
    </w:p>
    <w:p>
      <w:pPr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KRS/CEiDG)</w:t>
      </w:r>
    </w:p>
    <w:p>
      <w:pPr>
        <w:spacing w:after="0" w:line="480" w:lineRule="auto"/>
        <w:rPr>
          <w:rFonts w:cs="Arial"/>
          <w:sz w:val="21"/>
          <w:szCs w:val="21"/>
          <w:u w:color="auto" w:val="single"/>
        </w:rPr>
      </w:pPr>
      <w:r>
        <w:rPr>
          <w:rFonts w:cs="Arial"/>
          <w:sz w:val="21"/>
          <w:szCs w:val="21"/>
          <w:u w:color="auto" w:val="single"/>
        </w:rPr>
        <w:t>reprezentowany przez:</w:t>
      </w:r>
    </w:p>
    <w:p>
      <w:pPr>
        <w:ind w:right="5954"/>
        <w:spacing w:after="0" w:line="48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</w:t>
      </w:r>
    </w:p>
    <w:p>
      <w:pPr>
        <w:ind w:right="5953"/>
        <w:spacing w:after="0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 reprezentacji)</w:t>
      </w:r>
    </w:p>
    <w:p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</w:r>
    </w:p>
    <w:p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</w:r>
    </w:p>
    <w:p>
      <w:pPr>
        <w:spacing w:after="120" w:line="360" w:lineRule="auto"/>
        <w:jc w:val="center"/>
        <w:rPr>
          <w:rFonts w:cs="Arial"/>
          <w:b/>
          <w:u w:color="auto" w:val="single"/>
        </w:rPr>
      </w:pPr>
      <w:r>
        <w:rPr>
          <w:rFonts w:cs="Arial"/>
          <w:b/>
          <w:u w:color="auto" w:val="single"/>
        </w:rPr>
        <w:t xml:space="preserve">Oświadczenie wykonawcy </w:t>
      </w:r>
    </w:p>
    <w:p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składane w celu potwierdzenia spełniania warunków udziału w postępowaniu oraz potwierdzenia spełniania pozostałych wymogów ustanowionych w Zapytaniu ofertowym w postępowaniu nr ……..</w:t>
      </w:r>
    </w:p>
    <w:p>
      <w:pPr>
        <w:spacing w:after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</w:r>
    </w:p>
    <w:p>
      <w:pPr>
        <w:spacing w:after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</w:r>
    </w:p>
    <w:p>
      <w:pPr>
        <w:ind w:firstLine="709"/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Na potrzeby postępowania o udzielenie zamówienia publicznego pn. </w:t>
      </w:r>
      <w:r>
        <w:rPr>
          <w:rFonts w:cs="Arial"/>
          <w:b/>
          <w:sz w:val="21"/>
          <w:szCs w:val="21"/>
        </w:rPr>
        <w:t>Zorganizowanie i przeprowadzenie 5-dniowego wyjazdu edukacyjnego z elementami integracyjnymi wraz z usługą hotelarską i gastronomiczną oraz przygotowaniem materiałów szkoleniowych, w ramach projektu „Rodzina w Centrum” w ramach Osi Priorytetowej 9 Solidarne społeczeństwo, Działania 9.3 Rozwój usług zdrowotnych i społecznych, Poddziałania 9.3.2 Rozwój usług społecznych</w:t>
      </w:r>
      <w:r>
        <w:rPr>
          <w:rFonts w:cs="Arial"/>
          <w:sz w:val="21"/>
          <w:szCs w:val="21"/>
        </w:rPr>
        <w:t>, prowadzonego przez Powiat Lipnowski - Powiatowe Centrum Pomocy w Lipnie, ul. Mickiewicza 58, 87-600 Lipno</w:t>
      </w:r>
      <w:r>
        <w:rPr>
          <w:rFonts w:cs="Arial"/>
          <w:i/>
          <w:sz w:val="16"/>
          <w:szCs w:val="16"/>
        </w:rPr>
        <w:t xml:space="preserve">, </w:t>
      </w:r>
      <w:r>
        <w:rPr>
          <w:rFonts w:cs="Arial"/>
          <w:sz w:val="21"/>
          <w:szCs w:val="21"/>
        </w:rPr>
        <w:t>oświadczam, co następuje:</w:t>
      </w:r>
      <w:r>
        <w:rPr>
          <w:rFonts w:cs="Arial"/>
          <w:sz w:val="21"/>
          <w:szCs w:val="21"/>
        </w:rPr>
      </w:r>
    </w:p>
    <w:p>
      <w:pPr>
        <w:spacing w:after="0" w:line="36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BFBFBF" tmshd="1677721856, 0, 12566463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INFORMACJA DOTYCZĄCA WYKONAWCY:</w:t>
      </w:r>
    </w:p>
    <w:p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</w:r>
    </w:p>
    <w:p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spełniam warunki udziału w postępowaniu określone przez zamawiającego w Rozdziale VII Zapytania ofertowego następująco:</w:t>
      </w:r>
    </w:p>
    <w:p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</w:r>
    </w:p>
    <w:p>
      <w:pPr>
        <w:pStyle w:val="para3"/>
        <w:numPr>
          <w:ilvl w:val="0"/>
          <w:numId w:val="2"/>
        </w:numPr>
        <w:ind w:left="720" w:hanging="360"/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  <w:u w:color="auto" w:val="single"/>
        </w:rPr>
        <w:t>Oświadczam, iż posiadam doświadczenie w zakresie wykonywania usług, zorganizowania i przeprowadzenia kilkudniowych wyjazdów dla dzieci i młodzieży (co najmniej dwa zorganizowane i przeprowadzone wyjazdy)</w:t>
      </w:r>
      <w:r>
        <w:rPr>
          <w:rFonts w:cs="Arial"/>
          <w:sz w:val="21"/>
          <w:szCs w:val="21"/>
        </w:rPr>
        <w:t>.</w:t>
      </w:r>
    </w:p>
    <w:p>
      <w:pPr>
        <w:spacing w:after="0" w:line="360" w:lineRule="auto"/>
        <w:jc w:val="both"/>
        <w:rPr>
          <w:rFonts w:cs="Arial"/>
          <w:b/>
          <w:sz w:val="21"/>
          <w:szCs w:val="21"/>
          <w:u w:color="auto" w:val="single"/>
        </w:rPr>
      </w:pPr>
      <w:r>
        <w:rPr>
          <w:rFonts w:cs="Arial"/>
          <w:b/>
          <w:sz w:val="21"/>
          <w:szCs w:val="21"/>
          <w:u w:color="auto" w:val="single"/>
        </w:rPr>
      </w:r>
    </w:p>
    <w:p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  <w:u w:color="auto" w:val="single"/>
        </w:rPr>
        <w:t>Warunek w zakresie doświadczenia</w:t>
      </w:r>
      <w:r>
        <w:rPr>
          <w:rFonts w:cs="Arial"/>
          <w:sz w:val="21"/>
          <w:szCs w:val="21"/>
        </w:rPr>
        <w:t>:</w:t>
      </w:r>
    </w:p>
    <w:p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</w:r>
    </w:p>
    <w:tbl>
      <w:tblPr>
        <w:name w:val="Table1"/>
        <w:tabOrder w:val="0"/>
        <w:jc w:val="left"/>
        <w:tblInd w:w="0" w:type="dxa"/>
        <w:tblW w:w="9322" w:type="dxa"/>
      </w:tblPr>
      <w:tblGrid>
        <w:gridCol w:w="3085"/>
        <w:gridCol w:w="1843"/>
        <w:gridCol w:w="1417"/>
        <w:gridCol w:w="2977"/>
      </w:tblGrid>
      <w:tr>
        <w:trPr>
          <w:trHeight w:val="0" w:hRule="auto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24171675" protected="0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usług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24171675" protected="0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Kwoty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24171675" protected="0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Daty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24171675" protected="0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Odbiorcy</w:t>
            </w:r>
          </w:p>
        </w:tc>
      </w:tr>
      <w:tr>
        <w:trPr>
          <w:trHeight w:val="0" w:hRule="auto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24171675" protected="0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24171675" protected="0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24171675" protected="0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24171675" protected="0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0" w:hRule="auto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24171675" protected="0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24171675" protected="0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24171675" protected="0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24171675" protected="0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0" w:hRule="auto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24171675" protected="0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24171675" protected="0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24171675" protected="0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24171675" protected="0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</w:tbl>
    <w:p>
      <w:pPr>
        <w:pStyle w:val="para3"/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</w:r>
    </w:p>
    <w:p>
      <w:pPr>
        <w:pStyle w:val="para3"/>
        <w:numPr>
          <w:ilvl w:val="0"/>
          <w:numId w:val="2"/>
        </w:numPr>
        <w:ind w:left="284" w:hanging="284"/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  <w:u w:color="auto" w:val="single"/>
        </w:rPr>
        <w:t xml:space="preserve">Oświadczam, iż osoby wyznaczone do realizacji zamówienia spełniają wymagania Zamawiającego określone w Zapytaniu ofertowym. </w:t>
      </w:r>
      <w:r>
        <w:rPr>
          <w:rFonts w:cs="Arial"/>
          <w:sz w:val="21"/>
          <w:szCs w:val="21"/>
        </w:rPr>
      </w:r>
    </w:p>
    <w:tbl>
      <w:tblPr>
        <w:name w:val="Table2"/>
        <w:tabOrder w:val="0"/>
        <w:jc w:val="left"/>
        <w:tblInd w:w="0" w:type="dxa"/>
        <w:tblW w:w="9322" w:type="dxa"/>
      </w:tblPr>
      <w:tblGrid>
        <w:gridCol w:w="3046"/>
        <w:gridCol w:w="1827"/>
        <w:gridCol w:w="4449"/>
      </w:tblGrid>
      <w:tr>
        <w:trPr>
          <w:trHeight w:val="0" w:hRule="auto"/>
        </w:trPr>
        <w:tc>
          <w:tcPr>
            <w:tcW w:w="304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24171675" protected="0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Wskazanie pełnionej funkcji</w:t>
            </w: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24171675" protected="0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444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24171675" protected="0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doświadczenia w celu wykazania spełniania warunku</w:t>
            </w:r>
          </w:p>
        </w:tc>
      </w:tr>
      <w:tr>
        <w:trPr>
          <w:trHeight w:val="0" w:hRule="auto"/>
        </w:trPr>
        <w:tc>
          <w:tcPr>
            <w:tcW w:w="304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24171675" protected="0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24171675" protected="0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444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24171675" protected="0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0" w:hRule="auto"/>
        </w:trPr>
        <w:tc>
          <w:tcPr>
            <w:tcW w:w="304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24171675" protected="0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24171675" protected="0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444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24171675" protected="0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0" w:hRule="auto"/>
        </w:trPr>
        <w:tc>
          <w:tcPr>
            <w:tcW w:w="304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24171675" protected="0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24171675" protected="0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444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24171675" protected="0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0" w:hRule="auto"/>
        </w:trPr>
        <w:tc>
          <w:tcPr>
            <w:tcW w:w="304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24171675" protected="0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24171675" protected="0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444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24171675" protected="0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</w:tbl>
    <w:p>
      <w:pPr>
        <w:pStyle w:val="para3"/>
        <w:ind w:left="284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</w:r>
    </w:p>
    <w:p>
      <w:pPr>
        <w:pStyle w:val="para3"/>
        <w:ind w:left="284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oraz , że w/w osoby nie figurują w Rejestrze Sprawców Przestępstw na Tle Seksualnym z dostępem ograniczonym, o którym mowa w ustawie z dnia 13 maja 2016 roku o przeciwdziałaniu zagrożeniom przestępczością na tle seksualnym ( Dz. U z 2018r. poz. 405)</w:t>
      </w:r>
    </w:p>
    <w:p>
      <w:pPr>
        <w:pStyle w:val="para3"/>
        <w:ind w:left="284"/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</w:r>
    </w:p>
    <w:p>
      <w:pPr>
        <w:pStyle w:val="para3"/>
        <w:numPr>
          <w:ilvl w:val="0"/>
          <w:numId w:val="2"/>
        </w:numPr>
        <w:ind w:left="284" w:hanging="284"/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>Oświadczam, że posiadam zdolność finansową i ekonomiczną warunkującą wykonanie zamówienia w zakresie zdolności finansowej i ekonomicznej.</w:t>
      </w:r>
      <w:r>
        <w:rPr>
          <w:rFonts w:cs="Arial"/>
          <w:sz w:val="21"/>
          <w:szCs w:val="21"/>
        </w:rPr>
      </w:r>
    </w:p>
    <w:p>
      <w:pPr>
        <w:pStyle w:val="para3"/>
        <w:ind w:left="284"/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</w:r>
    </w:p>
    <w:p>
      <w:pPr>
        <w:ind w:left="-76" w:hanging="284"/>
        <w:spacing w:after="0" w:line="360" w:lineRule="auto"/>
        <w:jc w:val="both"/>
        <w:tabs>
          <w:tab w:val="left" w:pos="6848" w:leader="none"/>
        </w:tabs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</w:r>
    </w:p>
    <w:p>
      <w:pPr>
        <w:spacing w:after="0" w:line="360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</w:r>
    </w:p>
    <w:p>
      <w:pPr>
        <w:spacing w:line="36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BFBFBF" tmshd="1677721856, 0, 12566463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>INFORMACJA O PODWYKONAWCACH</w:t>
      </w:r>
      <w:r>
        <w:rPr>
          <w:rFonts w:cs="Arial"/>
          <w:sz w:val="21"/>
          <w:szCs w:val="21"/>
        </w:rPr>
        <w:t xml:space="preserve">: </w:t>
      </w:r>
    </w:p>
    <w:p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zamierzam powierzyć wykonanie części zamówienia podwykonawcom następująco:</w:t>
      </w:r>
    </w:p>
    <w:p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…………………………………………………………………………………………………………………………………………………………..</w:t>
      </w:r>
    </w:p>
    <w:p>
      <w:pPr>
        <w:spacing w:after="0" w:line="360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cs="Arial"/>
          <w:i/>
          <w:sz w:val="16"/>
          <w:szCs w:val="16"/>
        </w:rPr>
        <w:t xml:space="preserve">(wskazać podmiot i określić odpowiedni zakres </w:t>
      </w:r>
      <w:r>
        <w:rPr>
          <w:rFonts w:cs="Arial"/>
          <w:i/>
          <w:sz w:val="16"/>
          <w:szCs w:val="16"/>
        </w:rPr>
        <w:t>powierzenia zamówienia – jeżeli dotyczy</w:t>
      </w:r>
      <w:r>
        <w:rPr>
          <w:rFonts w:cs="Arial"/>
          <w:i/>
          <w:sz w:val="16"/>
          <w:szCs w:val="16"/>
        </w:rPr>
        <w:t xml:space="preserve">). </w:t>
      </w:r>
      <w:r>
        <w:rPr>
          <w:rFonts w:cs="Arial"/>
          <w:i/>
          <w:sz w:val="16"/>
          <w:szCs w:val="16"/>
        </w:rPr>
      </w:r>
    </w:p>
    <w:p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</w:r>
    </w:p>
    <w:p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sz w:val="20"/>
          <w:szCs w:val="20"/>
        </w:rPr>
        <w:t xml:space="preserve">dnia ………….……. r.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  <w:r>
        <w:rPr>
          <w:rFonts w:cs="Arial"/>
          <w:sz w:val="20"/>
          <w:szCs w:val="20"/>
        </w:rPr>
      </w:r>
    </w:p>
    <w:p>
      <w:pPr>
        <w:ind w:left="5664" w:firstLine="708"/>
        <w:spacing w:after="0" w:line="360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>
      <w:pPr>
        <w:ind w:left="5664" w:firstLine="708"/>
        <w:spacing w:after="0" w:line="360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</w:r>
    </w:p>
    <w:p>
      <w:pPr>
        <w:ind w:left="5664" w:firstLine="708"/>
        <w:spacing w:after="0" w:line="360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</w:r>
    </w:p>
    <w:p>
      <w:pPr>
        <w:ind w:left="5664" w:firstLine="708"/>
        <w:spacing w:after="0" w:line="360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</w:r>
    </w:p>
    <w:p>
      <w:pPr>
        <w:spacing w:after="0" w:line="36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BFBFBF" tmshd="1677721856, 0, 12566463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PROWADZONEJ DZIAŁALNOŚCI:</w:t>
      </w:r>
    </w:p>
    <w:p>
      <w:pPr>
        <w:spacing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</w:r>
    </w:p>
    <w:p>
      <w:pPr>
        <w:spacing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prowadzę/nie prowadzę działalności obejmującą społeczną i zawodową integrację osób będących członkami następującej grupy społecznej: ……………………………………………………………………………………………………………………………………………………………..</w:t>
      </w:r>
    </w:p>
    <w:p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sz w:val="20"/>
          <w:szCs w:val="20"/>
        </w:rPr>
        <w:t xml:space="preserve">dnia ………….……. r.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  <w:r>
        <w:rPr>
          <w:rFonts w:cs="Arial"/>
          <w:sz w:val="20"/>
          <w:szCs w:val="20"/>
        </w:rPr>
      </w:r>
    </w:p>
    <w:p>
      <w:pPr>
        <w:ind w:left="5664" w:firstLine="708"/>
        <w:spacing w:after="0" w:line="360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>
      <w:pPr>
        <w:ind w:left="5664" w:firstLine="708"/>
        <w:spacing w:after="0" w:line="360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</w:r>
    </w:p>
    <w:p>
      <w:pPr>
        <w:spacing w:after="0" w:line="36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BFBFBF" tmshd="1677721856, 0, 12566463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PODANYCH INFORMACJI:</w:t>
      </w:r>
    </w:p>
    <w:p>
      <w:pPr>
        <w:spacing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wszystkie informacje podane w powyższych oświadczeniach są aktualne </w:t>
        <w:br w:type="textWrapping"/>
        <w:t>i zgodne z prawdą oraz zostały przedstawione z pełną świadomością konsekwencji wprowadzenia Zamawiającego w błąd przy przedstawianiu informacji.</w:t>
      </w:r>
    </w:p>
    <w:p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sz w:val="20"/>
          <w:szCs w:val="20"/>
        </w:rPr>
        <w:t xml:space="preserve">dnia ………….……. r. </w:t>
      </w:r>
      <w:r/>
      <w:bookmarkStart w:id="0" w:name="_GoBack"/>
      <w:bookmarkEnd w:id="0"/>
      <w:r/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  <w:r>
        <w:rPr>
          <w:rFonts w:cs="Arial"/>
          <w:sz w:val="20"/>
          <w:szCs w:val="20"/>
        </w:rPr>
      </w:r>
    </w:p>
    <w:p>
      <w:pPr>
        <w:ind w:left="5664" w:firstLine="708"/>
        <w:spacing w:after="0" w:line="360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type w:val="nextPage"/>
      <w:pgSz w:h="16838" w:w="11906"/>
      <w:pgMar w:left="1417" w:top="851" w:right="1417" w:bottom="1417" w:header="708"/>
      <w:paperSrc w:first="0" w:other="0"/>
      <w:pgNumType w:fmt="decimal"/>
      <w:tmGutter w:val="3"/>
      <w:mirrorMargins w:val="0"/>
      <w:tmSection w:h="-2">
        <w:tmHeader w:id="0" w:h="0" edge="708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Calibri">
    <w:panose1 w:val="020F0502020204030204"/>
    <w:charset w:val="ee"/>
    <w:family w:val="swiss"/>
    <w:pitch w:val="default"/>
  </w:font>
  <w:font w:name="Tahoma">
    <w:panose1 w:val="020B0604030504040204"/>
    <w:charset w:val="00"/>
    <w:family w:val="swiss"/>
    <w:pitch w:val="default"/>
  </w:font>
  <w:font w:name="TimesNewRoman">
    <w:panose1 w:val="020B0600070205080204"/>
    <w:charset w:val="80"/>
    <w:family w:val="auto"/>
    <w:pitch w:val="default"/>
  </w:font>
  <w:font w:name="Cambria">
    <w:panose1 w:val="02040503050406030204"/>
    <w:charset w:val="ee"/>
    <w:family w:val="roman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5"/>
    </w:pPr>
    <w:r>
      <w:rPr>
        <w:noProof/>
      </w:rPr>
      <w:drawing>
        <wp:inline distT="0" distB="0" distL="0" distR="0">
          <wp:extent cx="5760720" cy="7893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User\Downloads\EFS_poziom_achromat.jpg"/>
                  <pic:cNvPicPr>
                    <a:picLocks noChangeAspect="1"/>
                    <a:extLst>
                      <a:ext uri="smNativeData">
                        <sm:smNativeData xmlns:sm="smNativeData" val="SMDATA_16_mwPZW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cCMAANsEAAAAAAAAAAAAAAA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930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Numbered list 1"/>
    <w:lvl w:ilvl="0">
      <w:start w:val="3"/>
      <w:numFmt w:val="decimal"/>
      <w:suff w:val="tab"/>
      <w:lvlText w:val="%1."/>
      <w:lvlJc w:val="left"/>
      <w:pPr>
        <w:ind w:left="360" w:hanging="0"/>
      </w:pPr>
      <w:rPr>
        <w:rPr>
          <w:b w:val="0"/>
        </w:rPr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2">
    <w:multiLevelType w:val="hybridMultilevel"/>
    <w:name w:val="Numbered list 2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view w:val="print"/>
  <w:defaultTabStop w:val="708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2049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42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24171675" w:val="928" w:fileVer="341" w:fileVer64="64" w:fileVerOS="4"/>
  <w:guidesAndGrid showGuides="1" lockGuides="0" snapToGuides="1" snapToPageMargins="0" snapToOtherObjects="1" tolerance="8" gridDistanceHorizontal="283" gridDistanceVertical="283" showGrid="0" snapToGrid="0" numberOfMasterpages="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160" w:line="259" w:lineRule="auto"/>
    </w:pPr>
  </w:style>
  <w:style w:type="paragraph" w:styleId="para1">
    <w:name w:val="Footer"/>
    <w:qFormat/>
    <w:basedOn w:val="para0"/>
    <w:pPr>
      <w:spacing w:after="0" w:line="240" w:lineRule="auto"/>
      <w:tabs>
        <w:tab w:val="center" w:pos="4536" w:leader="none"/>
        <w:tab w:val="right" w:pos="9072" w:leader="none"/>
      </w:tabs>
    </w:pPr>
  </w:style>
  <w:style w:type="paragraph" w:styleId="para2" w:customStyle="1">
    <w:name w:val="Default"/>
    <w:qFormat/>
    <w:rPr>
      <w:rFonts w:ascii="Arial" w:hAnsi="Arial" w:cs="Arial"/>
      <w:color w:val="000000"/>
      <w:sz w:val="24"/>
      <w:szCs w:val="24"/>
    </w:rPr>
  </w:style>
  <w:style w:type="paragraph" w:styleId="para3">
    <w:name w:val="List Paragraph"/>
    <w:qFormat/>
    <w:basedOn w:val="para0"/>
    <w:pPr>
      <w:ind w:left="720"/>
      <w:contextualSpacing/>
    </w:pPr>
  </w:style>
  <w:style w:type="paragraph" w:styleId="para4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5">
    <w:name w:val="Header"/>
    <w:qFormat/>
    <w:basedOn w:val="para0"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 w:customStyle="1">
    <w:name w:val="Stopka Znak"/>
    <w:basedOn w:val="char0"/>
  </w:style>
  <w:style w:type="character" w:styleId="char2" w:customStyle="1">
    <w:name w:val="Tekst dymka Znak"/>
    <w:basedOn w:val="char0"/>
    <w:rPr>
      <w:rFonts w:ascii="Tahoma" w:hAnsi="Tahoma" w:cs="Tahoma"/>
      <w:sz w:val="16"/>
      <w:szCs w:val="16"/>
    </w:rPr>
  </w:style>
  <w:style w:type="character" w:styleId="char3" w:customStyle="1">
    <w:name w:val="Nagłówek Znak"/>
    <w:basedOn w:val="char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160" w:line="259" w:lineRule="auto"/>
    </w:pPr>
  </w:style>
  <w:style w:type="paragraph" w:styleId="para1">
    <w:name w:val="Footer"/>
    <w:qFormat/>
    <w:basedOn w:val="para0"/>
    <w:pPr>
      <w:spacing w:after="0" w:line="240" w:lineRule="auto"/>
      <w:tabs>
        <w:tab w:val="center" w:pos="4536" w:leader="none"/>
        <w:tab w:val="right" w:pos="9072" w:leader="none"/>
      </w:tabs>
    </w:pPr>
  </w:style>
  <w:style w:type="paragraph" w:styleId="para2" w:customStyle="1">
    <w:name w:val="Default"/>
    <w:qFormat/>
    <w:rPr>
      <w:rFonts w:ascii="Arial" w:hAnsi="Arial" w:cs="Arial"/>
      <w:color w:val="000000"/>
      <w:sz w:val="24"/>
      <w:szCs w:val="24"/>
    </w:rPr>
  </w:style>
  <w:style w:type="paragraph" w:styleId="para3">
    <w:name w:val="List Paragraph"/>
    <w:qFormat/>
    <w:basedOn w:val="para0"/>
    <w:pPr>
      <w:ind w:left="720"/>
      <w:contextualSpacing/>
    </w:pPr>
  </w:style>
  <w:style w:type="paragraph" w:styleId="para4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5">
    <w:name w:val="Header"/>
    <w:qFormat/>
    <w:basedOn w:val="para0"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 w:customStyle="1">
    <w:name w:val="Stopka Znak"/>
    <w:basedOn w:val="char0"/>
  </w:style>
  <w:style w:type="character" w:styleId="char2" w:customStyle="1">
    <w:name w:val="Tekst dymka Znak"/>
    <w:basedOn w:val="char0"/>
    <w:rPr>
      <w:rFonts w:ascii="Tahoma" w:hAnsi="Tahoma" w:cs="Tahoma"/>
      <w:sz w:val="16"/>
      <w:szCs w:val="16"/>
    </w:rPr>
  </w:style>
  <w:style w:type="character" w:styleId="char3" w:customStyle="1">
    <w:name w:val="Nagłówek Znak"/>
    <w:basedOn w:val="char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celmer</dc:creator>
  <cp:keywords/>
  <dc:description/>
  <cp:lastModifiedBy/>
  <cp:revision>11</cp:revision>
  <cp:lastPrinted>2017-04-25T09:39:00Z</cp:lastPrinted>
  <dcterms:created xsi:type="dcterms:W3CDTF">2017-05-05T06:58:00Z</dcterms:created>
  <dcterms:modified xsi:type="dcterms:W3CDTF">2018-04-19T21:01:15Z</dcterms:modified>
</cp:coreProperties>
</file>